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B65B" w14:textId="77777777" w:rsidR="006E2084" w:rsidRPr="00CF332B" w:rsidRDefault="003C3EB6">
      <w:pPr>
        <w:outlineLvl w:val="0"/>
        <w:rPr>
          <w:rFonts w:asciiTheme="majorHAnsi" w:hAnsiTheme="majorHAnsi"/>
          <w:i/>
          <w:iCs/>
        </w:rPr>
      </w:pPr>
      <w:r w:rsidRPr="00CF332B">
        <w:rPr>
          <w:rFonts w:asciiTheme="majorHAnsi" w:hAnsiTheme="majorHAnsi"/>
          <w:i/>
          <w:iCs/>
          <w:sz w:val="24"/>
          <w:szCs w:val="24"/>
        </w:rPr>
        <w:t>After the Thrice Holy Hymn</w:t>
      </w:r>
      <w:r w:rsidRPr="00CF332B">
        <w:rPr>
          <w:rFonts w:asciiTheme="majorHAnsi" w:hAnsiTheme="majorHAnsi"/>
          <w:i/>
          <w:iCs/>
        </w:rPr>
        <w:t>…</w:t>
      </w:r>
    </w:p>
    <w:p w14:paraId="474E870B" w14:textId="77777777" w:rsidR="00CF332B" w:rsidRPr="00CF332B" w:rsidRDefault="00CF332B">
      <w:pPr>
        <w:outlineLvl w:val="0"/>
        <w:rPr>
          <w:rFonts w:asciiTheme="majorHAnsi" w:hAnsiTheme="majorHAnsi"/>
          <w:i/>
          <w:iCs/>
        </w:rPr>
      </w:pPr>
    </w:p>
    <w:p w14:paraId="2A9F7D80" w14:textId="77777777" w:rsidR="00CF332B" w:rsidRPr="00CF332B" w:rsidRDefault="00CF332B" w:rsidP="00CF332B">
      <w:pPr>
        <w:rPr>
          <w:rFonts w:asciiTheme="majorHAnsi" w:hAnsiTheme="majorHAnsi"/>
          <w:i/>
          <w:iCs/>
          <w:sz w:val="24"/>
          <w:szCs w:val="24"/>
        </w:rPr>
      </w:pPr>
      <w:r w:rsidRPr="00CF332B">
        <w:rPr>
          <w:rFonts w:asciiTheme="majorHAnsi" w:hAnsiTheme="majorHAnsi"/>
          <w:b/>
          <w:bCs/>
          <w:i/>
          <w:iCs/>
          <w:sz w:val="24"/>
          <w:szCs w:val="24"/>
        </w:rPr>
        <w:t>Deacon</w:t>
      </w:r>
      <w:r w:rsidRPr="00CF332B">
        <w:rPr>
          <w:rFonts w:asciiTheme="majorHAnsi" w:hAnsiTheme="majorHAnsi"/>
          <w:i/>
          <w:iCs/>
          <w:sz w:val="24"/>
          <w:szCs w:val="24"/>
        </w:rPr>
        <w:t>: Let us attend.</w:t>
      </w:r>
    </w:p>
    <w:p w14:paraId="439E5C6F" w14:textId="77777777" w:rsidR="00CF332B" w:rsidRPr="00CF332B" w:rsidRDefault="00CF332B" w:rsidP="00CF332B">
      <w:pPr>
        <w:rPr>
          <w:rFonts w:asciiTheme="majorHAnsi" w:hAnsiTheme="majorHAnsi"/>
          <w:sz w:val="24"/>
          <w:szCs w:val="24"/>
        </w:rPr>
      </w:pPr>
      <w:r w:rsidRPr="00CF332B">
        <w:rPr>
          <w:rFonts w:asciiTheme="majorHAnsi" w:hAnsiTheme="majorHAnsi"/>
          <w:b/>
          <w:bCs/>
          <w:i/>
          <w:iCs/>
          <w:sz w:val="24"/>
          <w:szCs w:val="24"/>
        </w:rPr>
        <w:t>Priest</w:t>
      </w:r>
      <w:r w:rsidRPr="00CF332B">
        <w:rPr>
          <w:rFonts w:asciiTheme="majorHAnsi" w:hAnsiTheme="majorHAnsi"/>
          <w:i/>
          <w:iCs/>
          <w:sz w:val="24"/>
          <w:szCs w:val="24"/>
        </w:rPr>
        <w:t>: Peace be unto all!</w:t>
      </w:r>
    </w:p>
    <w:p w14:paraId="2D4CEC5C" w14:textId="77777777" w:rsidR="00CF332B" w:rsidRPr="00A458BA" w:rsidRDefault="00CF332B" w:rsidP="00CF332B">
      <w:pPr>
        <w:rPr>
          <w:rFonts w:ascii="Cambria" w:hAnsi="Cambria"/>
          <w:b/>
          <w:bCs/>
          <w:sz w:val="24"/>
          <w:szCs w:val="24"/>
          <w:highlight w:val="yellow"/>
        </w:rPr>
      </w:pPr>
    </w:p>
    <w:p w14:paraId="7B145DAF" w14:textId="77777777" w:rsidR="00CF332B" w:rsidRPr="00A458BA" w:rsidRDefault="00CF332B" w:rsidP="00CF332B">
      <w:pPr>
        <w:outlineLvl w:val="0"/>
        <w:rPr>
          <w:rFonts w:ascii="Cambria" w:hAnsi="Cambria"/>
          <w:b/>
          <w:bCs/>
          <w:sz w:val="24"/>
          <w:szCs w:val="24"/>
        </w:rPr>
      </w:pPr>
      <w:r w:rsidRPr="00230F9A">
        <w:rPr>
          <w:rFonts w:ascii="Calibri" w:hAnsi="Calibri"/>
          <w:b/>
          <w:bCs/>
          <w:sz w:val="24"/>
          <w:szCs w:val="24"/>
          <w:highlight w:val="yellow"/>
        </w:rPr>
        <w:t>Reader</w:t>
      </w:r>
      <w:r w:rsidRPr="00A458BA">
        <w:rPr>
          <w:rFonts w:ascii="Cambria" w:hAnsi="Cambria"/>
          <w:sz w:val="24"/>
          <w:szCs w:val="24"/>
        </w:rPr>
        <w:t xml:space="preserve">: </w:t>
      </w:r>
      <w:r w:rsidRPr="00A458BA">
        <w:rPr>
          <w:rFonts w:ascii="Cambria" w:hAnsi="Cambria"/>
          <w:b/>
          <w:bCs/>
          <w:sz w:val="24"/>
          <w:szCs w:val="24"/>
        </w:rPr>
        <w:t>And to your spirit!</w:t>
      </w:r>
    </w:p>
    <w:p w14:paraId="575B01BA" w14:textId="77777777" w:rsidR="00CF332B" w:rsidRPr="00A458BA" w:rsidRDefault="00CF332B" w:rsidP="00CF332B">
      <w:pPr>
        <w:outlineLvl w:val="0"/>
        <w:rPr>
          <w:rFonts w:ascii="Cambria" w:hAnsi="Cambria"/>
          <w:b/>
          <w:bCs/>
          <w:sz w:val="24"/>
          <w:szCs w:val="24"/>
        </w:rPr>
      </w:pPr>
    </w:p>
    <w:p w14:paraId="595E1FD9" w14:textId="77777777" w:rsidR="00CF332B" w:rsidRPr="00A458BA" w:rsidRDefault="00CF332B" w:rsidP="00CF332B">
      <w:pPr>
        <w:outlineLvl w:val="0"/>
        <w:rPr>
          <w:rFonts w:ascii="Cambria" w:hAnsi="Cambria"/>
          <w:i/>
          <w:iCs/>
          <w:sz w:val="24"/>
          <w:szCs w:val="24"/>
        </w:rPr>
      </w:pPr>
      <w:r w:rsidRPr="00230F9A">
        <w:rPr>
          <w:rFonts w:ascii="Calibri" w:hAnsi="Calibri"/>
          <w:b/>
          <w:bCs/>
          <w:i/>
          <w:iCs/>
          <w:sz w:val="24"/>
          <w:szCs w:val="24"/>
        </w:rPr>
        <w:t>Deacon</w:t>
      </w:r>
      <w:r w:rsidRPr="00A458BA">
        <w:rPr>
          <w:rFonts w:ascii="Cambria" w:hAnsi="Cambria"/>
          <w:i/>
          <w:iCs/>
          <w:sz w:val="24"/>
          <w:szCs w:val="24"/>
        </w:rPr>
        <w:t>: Wisdom!</w:t>
      </w:r>
    </w:p>
    <w:p w14:paraId="0AF8BB86" w14:textId="77777777" w:rsidR="00DE16C9" w:rsidRPr="00CF332B" w:rsidRDefault="00DE16C9">
      <w:pPr>
        <w:rPr>
          <w:rFonts w:asciiTheme="majorHAnsi" w:hAnsiTheme="majorHAnsi"/>
          <w:i/>
          <w:iCs/>
          <w:sz w:val="24"/>
          <w:szCs w:val="24"/>
        </w:rPr>
      </w:pPr>
    </w:p>
    <w:p w14:paraId="033EC88B" w14:textId="77777777" w:rsidR="003C3EB6" w:rsidRPr="00CF332B" w:rsidRDefault="003C3EB6">
      <w:pPr>
        <w:rPr>
          <w:rFonts w:asciiTheme="majorHAnsi" w:hAnsiTheme="majorHAnsi"/>
          <w:b/>
          <w:bCs/>
          <w:sz w:val="24"/>
          <w:szCs w:val="24"/>
        </w:rPr>
      </w:pPr>
      <w:r w:rsidRPr="00CF332B">
        <w:rPr>
          <w:rFonts w:asciiTheme="majorHAnsi" w:hAnsiTheme="majorHAnsi"/>
          <w:b/>
          <w:bCs/>
          <w:sz w:val="24"/>
          <w:szCs w:val="24"/>
          <w:highlight w:val="yellow"/>
        </w:rPr>
        <w:t>Reader</w:t>
      </w:r>
      <w:r w:rsidRPr="00CF332B">
        <w:rPr>
          <w:rFonts w:asciiTheme="majorHAnsi" w:hAnsiTheme="majorHAnsi"/>
          <w:sz w:val="24"/>
          <w:szCs w:val="24"/>
        </w:rPr>
        <w:t xml:space="preserve">: </w:t>
      </w:r>
      <w:r w:rsidR="00B13C95" w:rsidRPr="00CF332B">
        <w:rPr>
          <w:rFonts w:asciiTheme="majorHAnsi" w:hAnsiTheme="majorHAnsi"/>
          <w:b/>
          <w:bCs/>
          <w:sz w:val="24"/>
          <w:szCs w:val="24"/>
        </w:rPr>
        <w:t xml:space="preserve">The Prokeimenon in the </w:t>
      </w:r>
      <w:r w:rsidR="00370EF8" w:rsidRPr="00CF332B">
        <w:rPr>
          <w:rFonts w:asciiTheme="majorHAnsi" w:hAnsiTheme="majorHAnsi"/>
          <w:b/>
          <w:bCs/>
          <w:sz w:val="24"/>
          <w:szCs w:val="24"/>
        </w:rPr>
        <w:t>7</w:t>
      </w:r>
      <w:r w:rsidR="00370EF8" w:rsidRPr="00CF332B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 w:rsidR="00370EF8" w:rsidRPr="00CF332B">
        <w:rPr>
          <w:rFonts w:asciiTheme="majorHAnsi" w:hAnsiTheme="majorHAnsi"/>
          <w:b/>
          <w:bCs/>
          <w:sz w:val="24"/>
          <w:szCs w:val="24"/>
        </w:rPr>
        <w:t xml:space="preserve"> tone</w:t>
      </w:r>
      <w:r w:rsidRPr="00CF332B">
        <w:rPr>
          <w:rFonts w:asciiTheme="majorHAnsi" w:hAnsiTheme="majorHAnsi"/>
          <w:b/>
          <w:bCs/>
          <w:sz w:val="24"/>
          <w:szCs w:val="24"/>
        </w:rPr>
        <w:t>:</w:t>
      </w:r>
    </w:p>
    <w:p w14:paraId="1AA02D34" w14:textId="77777777" w:rsidR="00816EA9" w:rsidRPr="00CF332B" w:rsidRDefault="00816EA9" w:rsidP="00CF332B">
      <w:pPr>
        <w:ind w:left="720" w:hanging="720"/>
        <w:rPr>
          <w:rFonts w:asciiTheme="majorHAnsi" w:hAnsiTheme="majorHAnsi"/>
          <w:b/>
          <w:sz w:val="24"/>
          <w:szCs w:val="24"/>
        </w:rPr>
      </w:pPr>
      <w:r w:rsidRPr="00CF332B">
        <w:rPr>
          <w:rFonts w:asciiTheme="majorHAnsi" w:hAnsiTheme="majorHAnsi"/>
          <w:sz w:val="24"/>
          <w:szCs w:val="24"/>
        </w:rPr>
        <w:t>(Tone 7</w:t>
      </w:r>
      <w:r w:rsidR="003C3EB6" w:rsidRPr="00CF332B">
        <w:rPr>
          <w:rFonts w:asciiTheme="majorHAnsi" w:hAnsiTheme="majorHAnsi"/>
          <w:sz w:val="24"/>
          <w:szCs w:val="24"/>
        </w:rPr>
        <w:t xml:space="preserve">) </w:t>
      </w:r>
      <w:r w:rsidRPr="00CF332B">
        <w:rPr>
          <w:rFonts w:asciiTheme="majorHAnsi" w:hAnsiTheme="majorHAnsi"/>
          <w:b/>
          <w:sz w:val="24"/>
          <w:szCs w:val="24"/>
        </w:rPr>
        <w:t>The Lord shall give strength to His people.  The Lord shall bless His people with peace.</w:t>
      </w:r>
    </w:p>
    <w:p w14:paraId="0DF2D9EB" w14:textId="77777777" w:rsidR="003C3EB6" w:rsidRPr="00CF332B" w:rsidRDefault="003C3EB6">
      <w:pPr>
        <w:ind w:left="720" w:hanging="720"/>
        <w:rPr>
          <w:rFonts w:asciiTheme="majorHAnsi" w:hAnsiTheme="majorHAnsi"/>
          <w:i/>
          <w:iCs/>
          <w:sz w:val="24"/>
          <w:szCs w:val="24"/>
        </w:rPr>
      </w:pPr>
      <w:r w:rsidRPr="00CF332B">
        <w:rPr>
          <w:rFonts w:asciiTheme="majorHAnsi" w:hAnsiTheme="majorHAnsi"/>
          <w:i/>
          <w:iCs/>
          <w:sz w:val="24"/>
          <w:szCs w:val="24"/>
        </w:rPr>
        <w:t>Choir: (Repeats Prokeimenon)</w:t>
      </w:r>
    </w:p>
    <w:p w14:paraId="389ED56D" w14:textId="77777777" w:rsidR="003C3EB6" w:rsidRPr="00CF332B" w:rsidRDefault="003C3EB6">
      <w:pPr>
        <w:ind w:left="720" w:hanging="720"/>
        <w:rPr>
          <w:rFonts w:asciiTheme="majorHAnsi" w:hAnsiTheme="majorHAnsi"/>
          <w:sz w:val="24"/>
          <w:szCs w:val="24"/>
        </w:rPr>
      </w:pPr>
    </w:p>
    <w:p w14:paraId="406E9442" w14:textId="77777777" w:rsidR="00816EA9" w:rsidRPr="00CF332B" w:rsidRDefault="003C3EB6" w:rsidP="00CF332B">
      <w:pPr>
        <w:tabs>
          <w:tab w:val="left" w:pos="720"/>
        </w:tabs>
        <w:ind w:left="720" w:hanging="720"/>
        <w:rPr>
          <w:rFonts w:asciiTheme="majorHAnsi" w:hAnsiTheme="majorHAnsi"/>
          <w:b/>
          <w:iCs/>
          <w:sz w:val="24"/>
          <w:szCs w:val="24"/>
        </w:rPr>
      </w:pPr>
      <w:r w:rsidRPr="00CF332B">
        <w:rPr>
          <w:rFonts w:asciiTheme="majorHAnsi" w:hAnsiTheme="majorHAnsi"/>
          <w:b/>
          <w:bCs/>
          <w:sz w:val="24"/>
          <w:szCs w:val="24"/>
          <w:highlight w:val="yellow"/>
        </w:rPr>
        <w:t>Reader</w:t>
      </w:r>
      <w:r w:rsidRPr="00CF332B">
        <w:rPr>
          <w:rFonts w:asciiTheme="majorHAnsi" w:hAnsiTheme="majorHAnsi"/>
          <w:sz w:val="24"/>
          <w:szCs w:val="24"/>
        </w:rPr>
        <w:t xml:space="preserve">: </w:t>
      </w:r>
      <w:r w:rsidR="00816EA9" w:rsidRPr="00CF332B">
        <w:rPr>
          <w:rFonts w:asciiTheme="majorHAnsi" w:hAnsiTheme="majorHAnsi"/>
          <w:b/>
          <w:iCs/>
          <w:sz w:val="24"/>
          <w:szCs w:val="24"/>
        </w:rPr>
        <w:t>Offer to the Lord, O you sons of God!  Offer young rams to the Lord!</w:t>
      </w:r>
    </w:p>
    <w:p w14:paraId="6D3A83C3" w14:textId="77777777" w:rsidR="003C3EB6" w:rsidRPr="00CF332B" w:rsidRDefault="003C3EB6">
      <w:pPr>
        <w:ind w:left="720" w:hanging="720"/>
        <w:rPr>
          <w:rFonts w:asciiTheme="majorHAnsi" w:hAnsiTheme="majorHAnsi"/>
          <w:i/>
          <w:iCs/>
          <w:sz w:val="24"/>
          <w:szCs w:val="24"/>
        </w:rPr>
      </w:pPr>
      <w:r w:rsidRPr="00CF332B">
        <w:rPr>
          <w:rFonts w:asciiTheme="majorHAnsi" w:hAnsiTheme="majorHAnsi"/>
          <w:b/>
          <w:bCs/>
          <w:i/>
          <w:iCs/>
          <w:sz w:val="24"/>
          <w:szCs w:val="24"/>
        </w:rPr>
        <w:t>Choir</w:t>
      </w:r>
      <w:r w:rsidRPr="00CF332B">
        <w:rPr>
          <w:rFonts w:asciiTheme="majorHAnsi" w:hAnsiTheme="majorHAnsi"/>
          <w:i/>
          <w:iCs/>
          <w:sz w:val="24"/>
          <w:szCs w:val="24"/>
        </w:rPr>
        <w:t>: (Repeats Prokeimenon)</w:t>
      </w:r>
    </w:p>
    <w:p w14:paraId="78DDBD3B" w14:textId="77777777" w:rsidR="003C3EB6" w:rsidRPr="00CF332B" w:rsidRDefault="003C3EB6">
      <w:pPr>
        <w:ind w:left="720" w:hanging="720"/>
        <w:rPr>
          <w:rFonts w:asciiTheme="majorHAnsi" w:hAnsiTheme="majorHAnsi"/>
          <w:b/>
          <w:bCs/>
          <w:sz w:val="24"/>
          <w:szCs w:val="24"/>
          <w:highlight w:val="yellow"/>
        </w:rPr>
      </w:pPr>
    </w:p>
    <w:p w14:paraId="6DB18820" w14:textId="77777777" w:rsidR="00DE16C9" w:rsidRPr="00CF332B" w:rsidRDefault="00DE16C9" w:rsidP="00DE16C9">
      <w:pPr>
        <w:tabs>
          <w:tab w:val="left" w:pos="720"/>
        </w:tabs>
        <w:ind w:left="720" w:hanging="720"/>
        <w:rPr>
          <w:rFonts w:asciiTheme="majorHAnsi" w:hAnsiTheme="majorHAnsi"/>
          <w:b/>
          <w:bCs/>
          <w:sz w:val="24"/>
          <w:szCs w:val="24"/>
        </w:rPr>
      </w:pPr>
      <w:r w:rsidRPr="00CF332B">
        <w:rPr>
          <w:rFonts w:asciiTheme="majorHAnsi" w:hAnsiTheme="majorHAnsi"/>
          <w:b/>
          <w:bCs/>
          <w:sz w:val="24"/>
          <w:szCs w:val="24"/>
          <w:highlight w:val="yellow"/>
        </w:rPr>
        <w:t>Reader</w:t>
      </w:r>
      <w:r w:rsidRPr="00CF332B">
        <w:rPr>
          <w:rFonts w:asciiTheme="majorHAnsi" w:hAnsiTheme="majorHAnsi"/>
          <w:sz w:val="24"/>
          <w:szCs w:val="24"/>
        </w:rPr>
        <w:t xml:space="preserve">: </w:t>
      </w:r>
      <w:r w:rsidR="00CF332B">
        <w:rPr>
          <w:rFonts w:asciiTheme="majorHAnsi" w:hAnsiTheme="majorHAnsi"/>
          <w:b/>
          <w:sz w:val="24"/>
          <w:szCs w:val="24"/>
        </w:rPr>
        <w:t>In the 4</w:t>
      </w:r>
      <w:r w:rsidR="00CF332B" w:rsidRPr="00CF332B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CF332B">
        <w:rPr>
          <w:rFonts w:asciiTheme="majorHAnsi" w:hAnsiTheme="majorHAnsi"/>
          <w:b/>
          <w:sz w:val="24"/>
          <w:szCs w:val="24"/>
        </w:rPr>
        <w:t xml:space="preserve"> tone: Blessed is He that comes in the name of the Lord, God is the Lord and has revealed Himself to us</w:t>
      </w:r>
      <w:r w:rsidR="00816EA9" w:rsidRPr="00CF332B">
        <w:rPr>
          <w:rFonts w:asciiTheme="majorHAnsi" w:hAnsiTheme="majorHAnsi"/>
          <w:b/>
          <w:sz w:val="24"/>
          <w:szCs w:val="24"/>
        </w:rPr>
        <w:t xml:space="preserve">.  </w:t>
      </w:r>
    </w:p>
    <w:p w14:paraId="4EC03207" w14:textId="77777777" w:rsidR="00DE16C9" w:rsidRPr="00CF332B" w:rsidRDefault="00DE16C9" w:rsidP="00DE16C9">
      <w:pPr>
        <w:ind w:left="720" w:hanging="720"/>
        <w:rPr>
          <w:rFonts w:asciiTheme="majorHAnsi" w:hAnsiTheme="majorHAnsi"/>
          <w:i/>
          <w:iCs/>
          <w:sz w:val="24"/>
          <w:szCs w:val="24"/>
        </w:rPr>
      </w:pPr>
      <w:r w:rsidRPr="00CF332B">
        <w:rPr>
          <w:rFonts w:asciiTheme="majorHAnsi" w:hAnsiTheme="majorHAnsi"/>
          <w:b/>
          <w:bCs/>
          <w:i/>
          <w:iCs/>
          <w:sz w:val="24"/>
          <w:szCs w:val="24"/>
        </w:rPr>
        <w:t>Choir</w:t>
      </w:r>
      <w:r w:rsidRPr="00CF332B">
        <w:rPr>
          <w:rFonts w:asciiTheme="majorHAnsi" w:hAnsiTheme="majorHAnsi"/>
          <w:i/>
          <w:iCs/>
          <w:sz w:val="24"/>
          <w:szCs w:val="24"/>
        </w:rPr>
        <w:t xml:space="preserve">: </w:t>
      </w:r>
      <w:r w:rsidR="00816EA9" w:rsidRPr="00CF332B">
        <w:rPr>
          <w:rFonts w:asciiTheme="majorHAnsi" w:hAnsiTheme="majorHAnsi"/>
          <w:i/>
          <w:iCs/>
          <w:sz w:val="24"/>
          <w:szCs w:val="24"/>
        </w:rPr>
        <w:t>(</w:t>
      </w:r>
      <w:r w:rsidR="00CF332B" w:rsidRPr="00CF332B">
        <w:rPr>
          <w:rFonts w:asciiTheme="majorHAnsi" w:hAnsiTheme="majorHAnsi"/>
          <w:i/>
          <w:iCs/>
          <w:sz w:val="24"/>
          <w:szCs w:val="24"/>
        </w:rPr>
        <w:t>Repeats Prokeimenon</w:t>
      </w:r>
      <w:r w:rsidR="00816EA9" w:rsidRPr="00CF332B">
        <w:rPr>
          <w:rFonts w:asciiTheme="majorHAnsi" w:hAnsiTheme="majorHAnsi"/>
          <w:i/>
          <w:iCs/>
          <w:sz w:val="24"/>
          <w:szCs w:val="24"/>
        </w:rPr>
        <w:t>)</w:t>
      </w:r>
    </w:p>
    <w:p w14:paraId="3E4C20DE" w14:textId="77777777" w:rsidR="00B13C95" w:rsidRPr="00CF332B" w:rsidRDefault="00B13C95" w:rsidP="00DE16C9">
      <w:pPr>
        <w:rPr>
          <w:rFonts w:asciiTheme="majorHAnsi" w:hAnsiTheme="majorHAnsi"/>
          <w:i/>
          <w:iCs/>
          <w:sz w:val="24"/>
          <w:szCs w:val="24"/>
        </w:rPr>
      </w:pPr>
    </w:p>
    <w:p w14:paraId="0995B4D3" w14:textId="77777777" w:rsidR="003C3EB6" w:rsidRPr="00CF332B" w:rsidRDefault="003C3EB6">
      <w:pPr>
        <w:ind w:left="720" w:hanging="720"/>
        <w:outlineLvl w:val="0"/>
        <w:rPr>
          <w:rFonts w:asciiTheme="majorHAnsi" w:hAnsiTheme="majorHAnsi"/>
          <w:i/>
          <w:iCs/>
          <w:sz w:val="24"/>
          <w:szCs w:val="24"/>
        </w:rPr>
      </w:pPr>
      <w:r w:rsidRPr="00CF332B">
        <w:rPr>
          <w:rFonts w:asciiTheme="majorHAnsi" w:hAnsiTheme="majorHAnsi"/>
          <w:b/>
          <w:bCs/>
          <w:i/>
          <w:iCs/>
          <w:sz w:val="24"/>
          <w:szCs w:val="24"/>
        </w:rPr>
        <w:t>Deacon</w:t>
      </w:r>
      <w:r w:rsidRPr="00CF332B">
        <w:rPr>
          <w:rFonts w:asciiTheme="majorHAnsi" w:hAnsiTheme="majorHAnsi"/>
          <w:i/>
          <w:iCs/>
          <w:sz w:val="24"/>
          <w:szCs w:val="24"/>
        </w:rPr>
        <w:t>: Wisdom!</w:t>
      </w:r>
    </w:p>
    <w:p w14:paraId="4F46C3C4" w14:textId="77777777" w:rsidR="003C3EB6" w:rsidRPr="00CF332B" w:rsidRDefault="003C3EB6">
      <w:pPr>
        <w:rPr>
          <w:rFonts w:asciiTheme="majorHAnsi" w:hAnsiTheme="majorHAnsi"/>
          <w:b/>
          <w:bCs/>
          <w:sz w:val="24"/>
          <w:szCs w:val="24"/>
          <w:highlight w:val="yellow"/>
        </w:rPr>
      </w:pPr>
    </w:p>
    <w:p w14:paraId="68D10A1F" w14:textId="77777777" w:rsidR="003C3EB6" w:rsidRPr="00CF332B" w:rsidRDefault="003C3EB6">
      <w:pPr>
        <w:ind w:left="720" w:hanging="720"/>
        <w:rPr>
          <w:rFonts w:asciiTheme="majorHAnsi" w:hAnsiTheme="majorHAnsi"/>
          <w:b/>
          <w:bCs/>
          <w:sz w:val="24"/>
          <w:szCs w:val="24"/>
        </w:rPr>
      </w:pPr>
      <w:r w:rsidRPr="00CF332B">
        <w:rPr>
          <w:rFonts w:asciiTheme="majorHAnsi" w:hAnsiTheme="majorHAnsi"/>
          <w:b/>
          <w:bCs/>
          <w:sz w:val="24"/>
          <w:szCs w:val="24"/>
          <w:highlight w:val="yellow"/>
        </w:rPr>
        <w:t>Reader</w:t>
      </w:r>
      <w:r w:rsidRPr="00CF332B">
        <w:rPr>
          <w:rFonts w:asciiTheme="majorHAnsi" w:hAnsiTheme="majorHAnsi"/>
          <w:sz w:val="24"/>
          <w:szCs w:val="24"/>
        </w:rPr>
        <w:t xml:space="preserve">: </w:t>
      </w:r>
      <w:r w:rsidRPr="00CF332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CF332B">
        <w:rPr>
          <w:rFonts w:asciiTheme="majorHAnsi" w:hAnsiTheme="majorHAnsi"/>
          <w:b/>
          <w:bCs/>
          <w:sz w:val="24"/>
          <w:szCs w:val="24"/>
        </w:rPr>
        <w:t xml:space="preserve">The reading from the </w:t>
      </w:r>
      <w:r w:rsidR="00816EA9" w:rsidRPr="00CF332B">
        <w:rPr>
          <w:rFonts w:asciiTheme="majorHAnsi" w:hAnsiTheme="majorHAnsi"/>
          <w:b/>
          <w:bCs/>
          <w:sz w:val="24"/>
          <w:szCs w:val="24"/>
        </w:rPr>
        <w:t xml:space="preserve">First </w:t>
      </w:r>
      <w:r w:rsidRPr="00CF332B">
        <w:rPr>
          <w:rFonts w:asciiTheme="majorHAnsi" w:hAnsiTheme="majorHAnsi"/>
          <w:b/>
          <w:bCs/>
          <w:sz w:val="24"/>
          <w:szCs w:val="24"/>
        </w:rPr>
        <w:t>Epistle of the Ho</w:t>
      </w:r>
      <w:r w:rsidR="00DE16C9" w:rsidRPr="00CF332B">
        <w:rPr>
          <w:rFonts w:asciiTheme="majorHAnsi" w:hAnsiTheme="majorHAnsi"/>
          <w:b/>
          <w:bCs/>
          <w:sz w:val="24"/>
          <w:szCs w:val="24"/>
        </w:rPr>
        <w:t>l</w:t>
      </w:r>
      <w:r w:rsidR="009454B0" w:rsidRPr="00CF332B">
        <w:rPr>
          <w:rFonts w:asciiTheme="majorHAnsi" w:hAnsiTheme="majorHAnsi"/>
          <w:b/>
          <w:bCs/>
          <w:sz w:val="24"/>
          <w:szCs w:val="24"/>
        </w:rPr>
        <w:t>y Apostle Paul to Timothy</w:t>
      </w:r>
      <w:r w:rsidRPr="00CF332B">
        <w:rPr>
          <w:rFonts w:asciiTheme="majorHAnsi" w:hAnsiTheme="majorHAnsi"/>
          <w:b/>
          <w:bCs/>
          <w:sz w:val="24"/>
          <w:szCs w:val="24"/>
        </w:rPr>
        <w:t>.</w:t>
      </w:r>
    </w:p>
    <w:p w14:paraId="367E31E3" w14:textId="77777777" w:rsidR="00B13C95" w:rsidRPr="00CF332B" w:rsidRDefault="00B13C95">
      <w:pPr>
        <w:ind w:left="720" w:hanging="720"/>
        <w:rPr>
          <w:rFonts w:asciiTheme="majorHAnsi" w:hAnsiTheme="majorHAnsi"/>
          <w:b/>
          <w:bCs/>
          <w:sz w:val="24"/>
          <w:szCs w:val="24"/>
        </w:rPr>
      </w:pPr>
    </w:p>
    <w:p w14:paraId="224C9726" w14:textId="77777777" w:rsidR="003C3EB6" w:rsidRPr="00CF332B" w:rsidRDefault="003C3EB6">
      <w:pPr>
        <w:rPr>
          <w:rFonts w:asciiTheme="majorHAnsi" w:hAnsiTheme="majorHAnsi"/>
          <w:i/>
          <w:iCs/>
          <w:sz w:val="24"/>
          <w:szCs w:val="24"/>
        </w:rPr>
      </w:pPr>
      <w:r w:rsidRPr="00CF332B">
        <w:rPr>
          <w:rFonts w:asciiTheme="majorHAnsi" w:hAnsiTheme="majorHAnsi"/>
          <w:b/>
          <w:bCs/>
          <w:i/>
          <w:iCs/>
          <w:sz w:val="24"/>
          <w:szCs w:val="24"/>
        </w:rPr>
        <w:t>Deacon</w:t>
      </w:r>
      <w:r w:rsidR="00D81D3B" w:rsidRPr="00CF332B">
        <w:rPr>
          <w:rFonts w:asciiTheme="majorHAnsi" w:hAnsiTheme="majorHAnsi"/>
          <w:i/>
          <w:iCs/>
          <w:sz w:val="24"/>
          <w:szCs w:val="24"/>
        </w:rPr>
        <w:t>: Let us attend.</w:t>
      </w:r>
    </w:p>
    <w:p w14:paraId="6F4F63CB" w14:textId="77777777" w:rsidR="003C3EB6" w:rsidRPr="00CF332B" w:rsidRDefault="003C3EB6" w:rsidP="00CF332B">
      <w:pPr>
        <w:pStyle w:val="NormalWeb"/>
        <w:rPr>
          <w:rFonts w:asciiTheme="majorHAnsi" w:hAnsiTheme="majorHAnsi"/>
          <w:b/>
          <w:sz w:val="28"/>
          <w:szCs w:val="28"/>
        </w:rPr>
      </w:pPr>
      <w:r w:rsidRPr="00CF332B">
        <w:rPr>
          <w:rFonts w:asciiTheme="majorHAnsi" w:hAnsiTheme="majorHAnsi"/>
          <w:b/>
          <w:bCs/>
          <w:sz w:val="28"/>
          <w:szCs w:val="28"/>
          <w:highlight w:val="yellow"/>
        </w:rPr>
        <w:t>Reader</w:t>
      </w:r>
      <w:r w:rsidRPr="00CF332B">
        <w:rPr>
          <w:rFonts w:asciiTheme="majorHAnsi" w:hAnsiTheme="majorHAnsi"/>
          <w:sz w:val="28"/>
          <w:szCs w:val="28"/>
        </w:rPr>
        <w:t>:</w:t>
      </w:r>
      <w:r w:rsidR="009454B0" w:rsidRPr="00CF332B">
        <w:rPr>
          <w:rFonts w:asciiTheme="majorHAnsi" w:hAnsiTheme="majorHAnsi"/>
          <w:sz w:val="28"/>
          <w:szCs w:val="28"/>
        </w:rPr>
        <w:t xml:space="preserve"> </w:t>
      </w:r>
      <w:r w:rsidR="00816EA9" w:rsidRPr="00CF332B">
        <w:rPr>
          <w:rStyle w:val="text"/>
          <w:rFonts w:asciiTheme="majorHAnsi" w:hAnsiTheme="majorHAnsi"/>
          <w:sz w:val="28"/>
          <w:szCs w:val="28"/>
        </w:rPr>
        <w:t xml:space="preserve">My son Timothy, this is a faithful saying and worthy of all acceptance, that Christ Jesus </w:t>
      </w:r>
      <w:r w:rsidR="00816EA9" w:rsidRPr="00CF332B">
        <w:rPr>
          <w:rStyle w:val="text"/>
          <w:rFonts w:asciiTheme="majorHAnsi" w:hAnsiTheme="majorHAnsi"/>
          <w:sz w:val="28"/>
          <w:szCs w:val="28"/>
        </w:rPr>
        <w:lastRenderedPageBreak/>
        <w:t>came into the world to save sinners, of whom I am chief.  However, for this reason I obtained mercy, that in me first Jesus Christ might show all longsuffering, as a pattern to those who are going to believe on Him for everlasting life.  Now to the King eternal, immortal, invisible, to God who alone is wise,[a] be honor and glory forever and ever. Amen.</w:t>
      </w:r>
    </w:p>
    <w:p w14:paraId="53B45E87" w14:textId="77777777" w:rsidR="00CF332B" w:rsidRPr="00A458BA" w:rsidRDefault="00CF332B" w:rsidP="00CF332B">
      <w:pPr>
        <w:outlineLvl w:val="0"/>
        <w:rPr>
          <w:rFonts w:ascii="Cambria" w:hAnsi="Cambria"/>
          <w:i/>
          <w:iCs/>
          <w:sz w:val="24"/>
          <w:szCs w:val="24"/>
        </w:rPr>
      </w:pPr>
      <w:r w:rsidRPr="00230F9A">
        <w:rPr>
          <w:rFonts w:ascii="Calibri" w:hAnsi="Calibri"/>
          <w:i/>
          <w:iCs/>
          <w:sz w:val="24"/>
          <w:szCs w:val="24"/>
        </w:rPr>
        <w:t>Priest</w:t>
      </w:r>
      <w:r w:rsidRPr="00A458BA">
        <w:rPr>
          <w:rFonts w:ascii="Cambria" w:hAnsi="Cambria"/>
          <w:i/>
          <w:iCs/>
          <w:sz w:val="24"/>
          <w:szCs w:val="24"/>
        </w:rPr>
        <w:t xml:space="preserve">: </w:t>
      </w:r>
      <w:r w:rsidRPr="00A458BA">
        <w:rPr>
          <w:rFonts w:ascii="Cambria" w:hAnsi="Cambria"/>
          <w:i/>
          <w:iCs/>
          <w:sz w:val="24"/>
          <w:szCs w:val="24"/>
        </w:rPr>
        <w:tab/>
        <w:t>Peace be unto you Reader</w:t>
      </w:r>
    </w:p>
    <w:p w14:paraId="499B3D94" w14:textId="77777777" w:rsidR="00CF332B" w:rsidRDefault="00CF332B">
      <w:pPr>
        <w:rPr>
          <w:rFonts w:asciiTheme="majorHAnsi" w:hAnsiTheme="majorHAnsi"/>
          <w:b/>
          <w:bCs/>
          <w:sz w:val="24"/>
          <w:szCs w:val="24"/>
          <w:highlight w:val="yellow"/>
        </w:rPr>
      </w:pPr>
      <w:bookmarkStart w:id="0" w:name="_GoBack"/>
      <w:bookmarkEnd w:id="0"/>
    </w:p>
    <w:p w14:paraId="63963D1E" w14:textId="77777777" w:rsidR="00816EA9" w:rsidRPr="00CF332B" w:rsidRDefault="003C3EB6">
      <w:pPr>
        <w:rPr>
          <w:rFonts w:asciiTheme="majorHAnsi" w:hAnsiTheme="majorHAnsi"/>
          <w:b/>
          <w:bCs/>
          <w:sz w:val="24"/>
          <w:szCs w:val="24"/>
        </w:rPr>
      </w:pPr>
      <w:r w:rsidRPr="00CF332B">
        <w:rPr>
          <w:rFonts w:asciiTheme="majorHAnsi" w:hAnsiTheme="majorHAnsi"/>
          <w:b/>
          <w:bCs/>
          <w:sz w:val="24"/>
          <w:szCs w:val="24"/>
          <w:highlight w:val="yellow"/>
        </w:rPr>
        <w:t>Reader</w:t>
      </w:r>
      <w:r w:rsidR="00CF332B">
        <w:rPr>
          <w:rFonts w:asciiTheme="majorHAnsi" w:hAnsiTheme="majorHAnsi"/>
          <w:sz w:val="24"/>
          <w:szCs w:val="24"/>
        </w:rPr>
        <w:t xml:space="preserve">: </w:t>
      </w:r>
      <w:r w:rsidRPr="00CF332B">
        <w:rPr>
          <w:rFonts w:asciiTheme="majorHAnsi" w:hAnsiTheme="majorHAnsi"/>
          <w:b/>
          <w:bCs/>
          <w:sz w:val="24"/>
          <w:szCs w:val="24"/>
        </w:rPr>
        <w:t>A</w:t>
      </w:r>
      <w:r w:rsidR="00CF332B">
        <w:rPr>
          <w:rFonts w:asciiTheme="majorHAnsi" w:hAnsiTheme="majorHAnsi"/>
          <w:b/>
          <w:bCs/>
          <w:sz w:val="24"/>
          <w:szCs w:val="24"/>
        </w:rPr>
        <w:t>nd to your spirit. A</w:t>
      </w:r>
      <w:r w:rsidRPr="00CF332B">
        <w:rPr>
          <w:rFonts w:asciiTheme="majorHAnsi" w:hAnsiTheme="majorHAnsi"/>
          <w:b/>
          <w:bCs/>
          <w:sz w:val="24"/>
          <w:szCs w:val="24"/>
        </w:rPr>
        <w:t>lleluia! Alleluia! Alleluia!</w:t>
      </w:r>
      <w:r w:rsidR="00CF332B">
        <w:rPr>
          <w:rFonts w:asciiTheme="majorHAnsi" w:hAnsiTheme="majorHAnsi"/>
          <w:b/>
          <w:bCs/>
          <w:sz w:val="24"/>
          <w:szCs w:val="24"/>
        </w:rPr>
        <w:t xml:space="preserve"> Bring to the Lord, O you sons of God, bring to the Lord young rams. </w:t>
      </w:r>
    </w:p>
    <w:p w14:paraId="15B38663" w14:textId="77777777" w:rsidR="003C3EB6" w:rsidRPr="00CF332B" w:rsidRDefault="003C3EB6">
      <w:pPr>
        <w:rPr>
          <w:rFonts w:asciiTheme="majorHAnsi" w:hAnsiTheme="majorHAnsi"/>
          <w:i/>
          <w:iCs/>
          <w:sz w:val="24"/>
          <w:szCs w:val="24"/>
        </w:rPr>
      </w:pPr>
      <w:r w:rsidRPr="00CF332B">
        <w:rPr>
          <w:rFonts w:asciiTheme="majorHAnsi" w:hAnsiTheme="majorHAnsi"/>
          <w:i/>
          <w:iCs/>
          <w:sz w:val="24"/>
          <w:szCs w:val="24"/>
        </w:rPr>
        <w:t>Choir: Alleluia, Alleluia, Alleluia.</w:t>
      </w:r>
    </w:p>
    <w:p w14:paraId="23373951" w14:textId="77777777" w:rsidR="003C3EB6" w:rsidRPr="00CF332B" w:rsidRDefault="003C3EB6">
      <w:pPr>
        <w:rPr>
          <w:rFonts w:asciiTheme="majorHAnsi" w:hAnsiTheme="majorHAnsi"/>
          <w:b/>
          <w:bCs/>
          <w:sz w:val="24"/>
          <w:szCs w:val="24"/>
          <w:highlight w:val="yellow"/>
        </w:rPr>
      </w:pPr>
    </w:p>
    <w:p w14:paraId="189E987E" w14:textId="77777777" w:rsidR="00816EA9" w:rsidRPr="00CF332B" w:rsidRDefault="003C3EB6" w:rsidP="00CF332B">
      <w:pPr>
        <w:ind w:left="720" w:hanging="720"/>
        <w:rPr>
          <w:rFonts w:asciiTheme="majorHAnsi" w:hAnsiTheme="majorHAnsi"/>
          <w:b/>
          <w:iCs/>
          <w:sz w:val="24"/>
          <w:szCs w:val="24"/>
        </w:rPr>
      </w:pPr>
      <w:r w:rsidRPr="00CF332B">
        <w:rPr>
          <w:rFonts w:asciiTheme="majorHAnsi" w:hAnsiTheme="majorHAnsi"/>
          <w:b/>
          <w:bCs/>
          <w:sz w:val="24"/>
          <w:szCs w:val="24"/>
          <w:highlight w:val="yellow"/>
        </w:rPr>
        <w:t>Reader</w:t>
      </w:r>
      <w:r w:rsidRPr="00CF332B">
        <w:rPr>
          <w:rFonts w:asciiTheme="majorHAnsi" w:hAnsiTheme="majorHAnsi"/>
          <w:b/>
          <w:bCs/>
          <w:i/>
          <w:iCs/>
          <w:sz w:val="24"/>
          <w:szCs w:val="24"/>
        </w:rPr>
        <w:t>:</w:t>
      </w:r>
      <w:r w:rsidR="00CF332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CF332B">
        <w:rPr>
          <w:rFonts w:asciiTheme="majorHAnsi" w:hAnsiTheme="majorHAnsi"/>
          <w:b/>
          <w:bCs/>
          <w:iCs/>
          <w:sz w:val="24"/>
          <w:szCs w:val="24"/>
        </w:rPr>
        <w:t>The voice of the Lord is upon the waters; the God of glory thunders, the Lord, upon many waters</w:t>
      </w:r>
      <w:r w:rsidR="00816EA9" w:rsidRPr="00CF332B">
        <w:rPr>
          <w:rFonts w:asciiTheme="majorHAnsi" w:hAnsiTheme="majorHAnsi"/>
          <w:b/>
          <w:iCs/>
          <w:sz w:val="24"/>
          <w:szCs w:val="24"/>
        </w:rPr>
        <w:t>.</w:t>
      </w:r>
    </w:p>
    <w:p w14:paraId="174CD8DE" w14:textId="77777777" w:rsidR="003C3EB6" w:rsidRPr="00CF332B" w:rsidRDefault="003C3EB6">
      <w:pPr>
        <w:rPr>
          <w:rFonts w:asciiTheme="majorHAnsi" w:hAnsiTheme="majorHAnsi"/>
          <w:i/>
          <w:iCs/>
          <w:sz w:val="24"/>
          <w:szCs w:val="24"/>
        </w:rPr>
      </w:pPr>
      <w:r w:rsidRPr="00CF332B">
        <w:rPr>
          <w:rFonts w:asciiTheme="majorHAnsi" w:hAnsiTheme="majorHAnsi"/>
          <w:i/>
          <w:iCs/>
          <w:sz w:val="24"/>
          <w:szCs w:val="24"/>
        </w:rPr>
        <w:t>Choir: Alleluia, Alleluia, Alleluia</w:t>
      </w:r>
    </w:p>
    <w:p w14:paraId="7A286DE0" w14:textId="77777777" w:rsidR="003C3EB6" w:rsidRPr="00CF332B" w:rsidRDefault="003C3EB6">
      <w:pPr>
        <w:rPr>
          <w:rFonts w:asciiTheme="majorHAnsi" w:hAnsiTheme="majorHAnsi"/>
          <w:b/>
          <w:bCs/>
          <w:i/>
          <w:iCs/>
          <w:sz w:val="24"/>
          <w:szCs w:val="24"/>
        </w:rPr>
      </w:pPr>
    </w:p>
    <w:p w14:paraId="7C0C112C" w14:textId="77777777" w:rsidR="00816EA9" w:rsidRPr="00CF332B" w:rsidRDefault="003C3EB6" w:rsidP="00CF332B">
      <w:pPr>
        <w:ind w:left="720" w:hanging="720"/>
        <w:rPr>
          <w:rFonts w:asciiTheme="majorHAnsi" w:hAnsiTheme="majorHAnsi"/>
          <w:b/>
          <w:iCs/>
          <w:sz w:val="24"/>
          <w:szCs w:val="24"/>
        </w:rPr>
      </w:pPr>
      <w:r w:rsidRPr="00CF332B">
        <w:rPr>
          <w:rFonts w:asciiTheme="majorHAnsi" w:hAnsiTheme="majorHAnsi"/>
          <w:b/>
          <w:bCs/>
          <w:sz w:val="24"/>
          <w:szCs w:val="24"/>
          <w:highlight w:val="yellow"/>
        </w:rPr>
        <w:t>Reader</w:t>
      </w:r>
      <w:r w:rsidRPr="00CF332B">
        <w:rPr>
          <w:rFonts w:asciiTheme="majorHAnsi" w:hAnsiTheme="majorHAnsi"/>
          <w:sz w:val="24"/>
          <w:szCs w:val="24"/>
        </w:rPr>
        <w:t xml:space="preserve">: </w:t>
      </w:r>
      <w:r w:rsidR="00CF332B" w:rsidRPr="00CF332B">
        <w:rPr>
          <w:rFonts w:asciiTheme="majorHAnsi" w:hAnsiTheme="majorHAnsi"/>
          <w:b/>
          <w:iCs/>
          <w:sz w:val="24"/>
          <w:szCs w:val="24"/>
        </w:rPr>
        <w:t>It is good to give thanks to the Lord, to sing praises to Your Name, O Most High</w:t>
      </w:r>
      <w:r w:rsidR="00816EA9" w:rsidRPr="00CF332B">
        <w:rPr>
          <w:rFonts w:asciiTheme="majorHAnsi" w:hAnsiTheme="majorHAnsi"/>
          <w:b/>
          <w:iCs/>
          <w:sz w:val="24"/>
          <w:szCs w:val="24"/>
        </w:rPr>
        <w:t>.</w:t>
      </w:r>
    </w:p>
    <w:p w14:paraId="75FBCD47" w14:textId="77777777" w:rsidR="003C3EB6" w:rsidRPr="00CF332B" w:rsidRDefault="003C3EB6">
      <w:pPr>
        <w:rPr>
          <w:rFonts w:asciiTheme="majorHAnsi" w:hAnsiTheme="majorHAnsi"/>
          <w:i/>
          <w:iCs/>
          <w:sz w:val="24"/>
          <w:szCs w:val="24"/>
        </w:rPr>
      </w:pPr>
      <w:r w:rsidRPr="00CF332B">
        <w:rPr>
          <w:rFonts w:asciiTheme="majorHAnsi" w:hAnsiTheme="majorHAnsi"/>
          <w:i/>
          <w:iCs/>
          <w:sz w:val="24"/>
          <w:szCs w:val="24"/>
        </w:rPr>
        <w:t>Choir: Alleluia, Alleluia, Alleluia</w:t>
      </w:r>
    </w:p>
    <w:p w14:paraId="57FF0637" w14:textId="77777777" w:rsidR="003C3EB6" w:rsidRDefault="003C3EB6">
      <w:pPr>
        <w:ind w:left="720" w:hanging="720"/>
      </w:pPr>
    </w:p>
    <w:sectPr w:rsidR="003C3EB6" w:rsidSect="00857840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num="2" w:space="720" w:equalWidth="0">
        <w:col w:w="6120" w:space="900"/>
        <w:col w:w="59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322EF" w14:textId="77777777" w:rsidR="00515B0D" w:rsidRDefault="00515B0D">
      <w:r>
        <w:separator/>
      </w:r>
    </w:p>
  </w:endnote>
  <w:endnote w:type="continuationSeparator" w:id="0">
    <w:p w14:paraId="46856E9E" w14:textId="77777777" w:rsidR="00515B0D" w:rsidRDefault="0051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DCAD" w14:textId="77777777" w:rsidR="00862769" w:rsidRDefault="00C357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B2006DD" wp14:editId="26B41CE9">
              <wp:simplePos x="0" y="0"/>
              <wp:positionH relativeFrom="page">
                <wp:posOffset>4819650</wp:posOffset>
              </wp:positionH>
              <wp:positionV relativeFrom="page">
                <wp:posOffset>7153910</wp:posOffset>
              </wp:positionV>
              <wp:extent cx="419100" cy="321945"/>
              <wp:effectExtent l="0" t="19685" r="0" b="2032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5DB34" w14:textId="77777777" w:rsidR="00B23F0E" w:rsidRPr="00B23F0E" w:rsidRDefault="00857840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F332B" w:rsidRPr="00CF332B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006DD" id="Group 2" o:spid="_x0000_s1026" style="position:absolute;margin-left:379.5pt;margin-top:563.3pt;width:33pt;height:25.35pt;z-index:251657728;mso-position-horizontal-relative:page;mso-position-vertical-relative:page" coordorigin="1731,14550" coordsize="660,5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" o:allowincell="f"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dNWtwwAA&#10;ANoAAAAPAAAAZHJzL2Rvd25yZXYueG1sRI/NasMwEITvhbyD2EBviZxfihMlhEKhtOkhTiHXxdra&#10;ptbKsba2+/ZRoNDjMDPfMNv94GrVURsqzwZm0wQUce5txYWBz/PL5AlUEGSLtWcy8EsB9rvRwxZT&#10;63s+UZdJoSKEQ4oGSpEm1TrkJTkMU98QR+/Ltw4lyrbQtsU+wl2t50my1g4rjgslNvRcUv6d/TgD&#10;x/cFr2aLpnvrJZNLUdnl9fxhzON4OGxACQ3yH/5rv1oDc7hfiTdA72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dNWtwwAAANoAAAAPAAAAAAAAAAAAAAAAAJcCAABkcnMvZG93&#10;bnJldi54bWxQSwUGAAAAAAQABAD1AAAAhwMAAAAA&#10;" filled="f" strokecolor="#a5a5a5"/>
              <v:rect id="Rectangle 4" o:spid="_x0000_s1028" style="position:absolute;left:1848;top:14616;width:427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ffrhxAAA&#10;ANoAAAAPAAAAZHJzL2Rvd25yZXYueG1sRI9Ba8JAFITvhf6H5RV6qxstiEQ3QYRCL602zaHeHtln&#10;NiT7NmRXk/rruwXB4zAz3zCbfLKduNDgG8cK5rMEBHHldMO1gvL77WUFwgdkjZ1jUvBLHvLs8WGD&#10;qXYjf9GlCLWIEPYpKjAh9KmUvjJk0c9cTxy9kxsshiiHWuoBxwi3nVwkyVJabDguGOxpZ6hqi7NV&#10;cPjZj8Wx9Rqbsu3210/zcV1NSj0/Tds1iEBTuIdv7Xet4BX+r8QbI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H364cQAAADaAAAADwAAAAAAAAAAAAAAAACXAgAAZHJzL2Rv&#10;d25yZXYueG1sUEsFBgAAAAAEAAQA9QAAAIgDAAAAAA==&#10;" filled="f" strokecolor="#a5a5a5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HdlwQAA&#10;ANoAAAAPAAAAZHJzL2Rvd25yZXYueG1sRI9Bi8IwFITvC/6H8AQvi6bKIlqNIoLoaWHVg8dn82yD&#10;zUtpYm3/vRGEPQ4z8w2zXLe2FA3V3jhWMB4lIIgzpw3nCs6n3XAGwgdkjaVjUtCRh/Wq97XEVLsn&#10;/1FzDLmIEPYpKihCqFIpfVaQRT9yFXH0bq62GKKsc6lrfEa4LeUkSabSouG4UGBF24Ky+/FhFXzP&#10;79dfvF32Tei2YzM1SdV0Z6UG/XazABGoDf/hT/ugFfzA+0q8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B3ZcEAAADaAAAADwAAAAAAAAAAAAAAAACXAgAAZHJzL2Rvd25y&#10;ZXYueG1sUEsFBgAAAAAEAAQA9QAAAIUDAAAAAA==&#10;" filled="f" stroked="f">
                <v:textbox inset="0,2.16pt,0,0">
                  <w:txbxContent>
                    <w:p w14:paraId="66C5DB34" w14:textId="77777777" w:rsidR="00B23F0E" w:rsidRPr="00B23F0E" w:rsidRDefault="00857840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F332B" w:rsidRPr="00CF332B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shape id="AutoShape 7" o:spid="_x0000_s1031" style="position:absolute;left:1782;top:14858;width:375;height:530;rotation:-9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mfNxQAA&#10;ANoAAAAPAAAAZHJzL2Rvd25yZXYueG1sRI9Ba8JAFITvQv/D8gq96aYWpEbXoBVLwV5M7cHbI/vc&#10;hGTfxuw2pv/eLRQ8DjPzDbPMBtuInjpfOVbwPElAEBdOV2wUHL9241cQPiBrbByTgl/ykK0eRktM&#10;tbvygfo8GBEh7FNUUIbQplL6oiSLfuJa4uidXWcxRNkZqTu8Rrht5DRJZtJixXGhxJbeSirq/Mcq&#10;uLyb5Puo55/55qWem91pu+83W6WeHof1AkSgIdzD/+0PrWAGf1fiDZ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aZ83FAAAA2gAAAA8AAAAAAAAAAAAAAAAAlwIAAGRycy9k&#10;b3ducmV2LnhtbFBLBQYAAAAABAAEAPUAAACJAwAAAAA=&#10;" path="m0,0l5400,21600,16200,21600,21600,,,0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7lp4wgAA&#10;ANoAAAAPAAAAZHJzL2Rvd25yZXYueG1sRI9BawIxFITvBf9DeEJvNWtBK6tRZNXi1W0v3h6b525w&#10;87IkqbvtrzeC0OMwM98wq81gW3EjH4xjBdNJBoK4ctpwreD76/C2ABEissbWMSn4pQCb9ehlhbl2&#10;PZ/oVsZaJAiHHBU0MXa5lKFqyGKYuI44eRfnLcYkfS21xz7BbSvfs2wuLRpOCw12VDRUXcsfq6Cb&#10;Hoe+8Odi9tnu6sXpr9zvjVHqdTxslyAiDfE//GwftYIPeFxJN0C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3uWnjCAAAA2gAAAA8AAAAAAAAAAAAAAAAAlwIAAGRycy9kb3du&#10;cmV2LnhtbFBLBQYAAAAABAAEAPUAAACGAwAAAAA=&#10;" path="m0,0l5400,21600,16200,21600,21600,,,0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3AA89" w14:textId="77777777" w:rsidR="00515B0D" w:rsidRDefault="00515B0D">
      <w:r>
        <w:separator/>
      </w:r>
    </w:p>
  </w:footnote>
  <w:footnote w:type="continuationSeparator" w:id="0">
    <w:p w14:paraId="01B0247D" w14:textId="77777777" w:rsidR="00515B0D" w:rsidRDefault="00515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9404" w14:textId="77777777" w:rsidR="003C3EB6" w:rsidRDefault="003C3EB6">
    <w:pPr>
      <w:pStyle w:val="Heading1"/>
    </w:pPr>
    <w:r>
      <w:t xml:space="preserve">Epistle Reading </w:t>
    </w:r>
    <w:r w:rsidR="009454B0">
      <w:t>the 32</w:t>
    </w:r>
    <w:r w:rsidR="009454B0" w:rsidRPr="009454B0">
      <w:rPr>
        <w:vertAlign w:val="superscript"/>
      </w:rPr>
      <w:t>nd</w:t>
    </w:r>
    <w:r w:rsidR="009454B0">
      <w:t xml:space="preserve"> </w:t>
    </w:r>
    <w:r>
      <w:t>S</w:t>
    </w:r>
    <w:r w:rsidR="009454B0">
      <w:t>unday after Pentecost</w:t>
    </w:r>
    <w:r w:rsidR="00343665">
      <w:t xml:space="preserve">, </w:t>
    </w:r>
    <w:r w:rsidR="00CF332B">
      <w:t>January 14, 2018</w:t>
    </w:r>
    <w:r w:rsidR="009454B0">
      <w:t xml:space="preserve"> Tone 7</w:t>
    </w:r>
  </w:p>
  <w:p w14:paraId="35BF2742" w14:textId="77777777" w:rsidR="003C3EB6" w:rsidRPr="00816EA9" w:rsidRDefault="00DE16C9">
    <w:pPr>
      <w:rPr>
        <w:sz w:val="24"/>
        <w:szCs w:val="24"/>
      </w:rPr>
    </w:pPr>
    <w:r w:rsidRPr="00816EA9">
      <w:rPr>
        <w:sz w:val="24"/>
        <w:szCs w:val="24"/>
      </w:rPr>
      <w:t>(</w:t>
    </w:r>
    <w:r w:rsidR="00816EA9" w:rsidRPr="00816EA9">
      <w:rPr>
        <w:sz w:val="24"/>
        <w:szCs w:val="24"/>
      </w:rPr>
      <w:t>(280</w:t>
    </w:r>
    <w:r w:rsidR="00D81D3B" w:rsidRPr="00816EA9">
      <w:rPr>
        <w:sz w:val="24"/>
        <w:szCs w:val="24"/>
      </w:rPr>
      <w:t xml:space="preserve"> CTR) </w:t>
    </w:r>
    <w:r w:rsidR="00816EA9" w:rsidRPr="00816EA9">
      <w:rPr>
        <w:rFonts w:ascii="Book Antiqua" w:hAnsi="Book Antiqua"/>
        <w:sz w:val="24"/>
        <w:szCs w:val="24"/>
      </w:rPr>
      <w:t>1 Timothy 1:15-17)</w:t>
    </w:r>
  </w:p>
  <w:p w14:paraId="0151E599" w14:textId="77777777" w:rsidR="00D81D3B" w:rsidRPr="009454B0" w:rsidRDefault="00D81D3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20F03"/>
    <w:multiLevelType w:val="hybridMultilevel"/>
    <w:tmpl w:val="3C862F80"/>
    <w:lvl w:ilvl="0" w:tplc="C53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20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09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EF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C3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CB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C5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3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EC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61"/>
    <w:rsid w:val="000F6E1A"/>
    <w:rsid w:val="00343665"/>
    <w:rsid w:val="00370EF8"/>
    <w:rsid w:val="003C3EB6"/>
    <w:rsid w:val="00515B0D"/>
    <w:rsid w:val="006E2084"/>
    <w:rsid w:val="00756263"/>
    <w:rsid w:val="00765901"/>
    <w:rsid w:val="007A5981"/>
    <w:rsid w:val="0080027D"/>
    <w:rsid w:val="00804018"/>
    <w:rsid w:val="00816EA9"/>
    <w:rsid w:val="00857840"/>
    <w:rsid w:val="00862769"/>
    <w:rsid w:val="00862B3F"/>
    <w:rsid w:val="00941861"/>
    <w:rsid w:val="009454B0"/>
    <w:rsid w:val="00973F07"/>
    <w:rsid w:val="009B2197"/>
    <w:rsid w:val="00AD7542"/>
    <w:rsid w:val="00B0280D"/>
    <w:rsid w:val="00B13C95"/>
    <w:rsid w:val="00B20E27"/>
    <w:rsid w:val="00B23F0E"/>
    <w:rsid w:val="00BA6A16"/>
    <w:rsid w:val="00C357C4"/>
    <w:rsid w:val="00CF332B"/>
    <w:rsid w:val="00D81D3B"/>
    <w:rsid w:val="00DE16C9"/>
    <w:rsid w:val="00F6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09B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84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840"/>
    <w:pPr>
      <w:keepNext/>
      <w:outlineLvl w:val="0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78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840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57840"/>
    <w:pPr>
      <w:autoSpaceDE w:val="0"/>
      <w:autoSpaceDN w:val="0"/>
      <w:adjustRightInd w:val="0"/>
      <w:spacing w:after="60"/>
      <w:ind w:firstLine="36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7840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57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84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7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40"/>
    <w:rPr>
      <w:rFonts w:ascii="Times New Roman" w:hAnsi="Times New Roman" w:cs="Times New Roman"/>
      <w:sz w:val="20"/>
      <w:szCs w:val="20"/>
    </w:rPr>
  </w:style>
  <w:style w:type="character" w:customStyle="1" w:styleId="Superscript">
    <w:name w:val="Superscript"/>
    <w:uiPriority w:val="99"/>
    <w:rsid w:val="00857840"/>
    <w:rPr>
      <w:sz w:val="28"/>
      <w:szCs w:val="28"/>
      <w:vertAlign w:val="superscript"/>
    </w:rPr>
  </w:style>
  <w:style w:type="paragraph" w:styleId="BodyText">
    <w:name w:val="Body Text"/>
    <w:basedOn w:val="Normal"/>
    <w:link w:val="BodyTextChar"/>
    <w:uiPriority w:val="99"/>
    <w:rsid w:val="0085784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840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8578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78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36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3665"/>
    <w:pPr>
      <w:spacing w:before="100" w:beforeAutospacing="1" w:after="100" w:afterAutospacing="1"/>
    </w:pPr>
    <w:rPr>
      <w:sz w:val="24"/>
      <w:szCs w:val="24"/>
    </w:rPr>
  </w:style>
  <w:style w:type="character" w:customStyle="1" w:styleId="sup1">
    <w:name w:val="sup1"/>
    <w:basedOn w:val="DefaultParagraphFont"/>
    <w:rsid w:val="00343665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343665"/>
    <w:rPr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9454B0"/>
  </w:style>
  <w:style w:type="character" w:customStyle="1" w:styleId="text">
    <w:name w:val="text"/>
    <w:rsid w:val="00D81D3B"/>
  </w:style>
  <w:style w:type="paragraph" w:customStyle="1" w:styleId="line">
    <w:name w:val="line"/>
    <w:basedOn w:val="Normal"/>
    <w:rsid w:val="00D81D3B"/>
    <w:pPr>
      <w:spacing w:before="100" w:beforeAutospacing="1" w:after="100" w:afterAutospacing="1"/>
    </w:pPr>
    <w:rPr>
      <w:sz w:val="24"/>
      <w:szCs w:val="24"/>
    </w:rPr>
  </w:style>
  <w:style w:type="character" w:customStyle="1" w:styleId="oblique">
    <w:name w:val="oblique"/>
    <w:rsid w:val="00D81D3B"/>
  </w:style>
  <w:style w:type="paragraph" w:customStyle="1" w:styleId="first-line-none">
    <w:name w:val="first-line-none"/>
    <w:basedOn w:val="Normal"/>
    <w:rsid w:val="00D81D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8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0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St%20Mary%20Magdelene\Sunday%20Readings\Reading%20Ministry\2012%20Readings\Epistle%20Read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C:\St Mary Magdelene\Sunday Readings\Reading Ministry\2012 Readings\Epistle Reading Template.dot</Template>
  <TotalTime>15</TotalTime>
  <Pages>1</Pages>
  <Words>283</Words>
  <Characters>1319</Characters>
  <Application>Microsoft Macintosh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Epistle Reading</vt:lpstr>
    </vt:vector>
  </TitlesOfParts>
  <Company>Waterford School District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Epistle Reading</dc:title>
  <dc:creator>Mike</dc:creator>
  <cp:lastModifiedBy>adurand1</cp:lastModifiedBy>
  <cp:revision>6</cp:revision>
  <cp:lastPrinted>2009-01-08T03:16:00Z</cp:lastPrinted>
  <dcterms:created xsi:type="dcterms:W3CDTF">2015-01-15T02:09:00Z</dcterms:created>
  <dcterms:modified xsi:type="dcterms:W3CDTF">2018-01-12T04:01:00Z</dcterms:modified>
</cp:coreProperties>
</file>